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956D" w14:textId="5A49120F" w:rsidR="00587B17" w:rsidRPr="001D0E0F" w:rsidRDefault="001D0E0F" w:rsidP="00BD767F">
      <w:pPr>
        <w:spacing w:line="240" w:lineRule="auto"/>
        <w:jc w:val="center"/>
        <w:rPr>
          <w:rFonts w:eastAsia="Times New Roman" w:cs="Times New Roman"/>
          <w:b/>
          <w:color w:val="000000"/>
          <w:sz w:val="28"/>
          <w:szCs w:val="28"/>
        </w:rPr>
      </w:pPr>
      <w:bookmarkStart w:id="0" w:name="_Hlk41475297"/>
      <w:bookmarkStart w:id="1" w:name="_Hlk46230558"/>
      <w:r w:rsidRPr="001D0E0F">
        <w:rPr>
          <w:rFonts w:eastAsia="Times New Roman" w:cs="Times New Roman"/>
          <w:b/>
          <w:color w:val="000000"/>
          <w:sz w:val="28"/>
          <w:szCs w:val="28"/>
        </w:rPr>
        <w:t>Comunicat de presă</w:t>
      </w:r>
    </w:p>
    <w:p w14:paraId="76E712C5" w14:textId="4401200F" w:rsidR="000A42C4" w:rsidRPr="001D0E0F" w:rsidRDefault="001D0E0F" w:rsidP="001D0E0F">
      <w:pPr>
        <w:spacing w:line="240" w:lineRule="auto"/>
        <w:jc w:val="center"/>
        <w:rPr>
          <w:rFonts w:eastAsia="Times New Roman" w:cs="Times New Roman"/>
          <w:b/>
          <w:color w:val="000000"/>
          <w:sz w:val="28"/>
          <w:szCs w:val="28"/>
        </w:rPr>
      </w:pPr>
      <w:r w:rsidRPr="001D0E0F">
        <w:rPr>
          <w:rFonts w:eastAsia="Times New Roman" w:cs="Times New Roman"/>
          <w:b/>
          <w:color w:val="000000"/>
          <w:sz w:val="28"/>
          <w:szCs w:val="28"/>
        </w:rPr>
        <w:t>Acord de cooperare între Directoratul Național de Securitate Cibernetică (DNSC) și Serviciul Tehnologia Informației și Securitate Cibernetică (STISC) din Republica Moldova</w:t>
      </w:r>
      <w:bookmarkEnd w:id="0"/>
      <w:bookmarkEnd w:id="1"/>
    </w:p>
    <w:p w14:paraId="7DD1EF7D" w14:textId="76E81D45" w:rsidR="00523DC2" w:rsidRPr="001D0E0F" w:rsidRDefault="00B31EB7" w:rsidP="0095123D">
      <w:pPr>
        <w:spacing w:line="240" w:lineRule="auto"/>
        <w:rPr>
          <w:rFonts w:eastAsia="Times New Roman" w:cs="Times New Roman"/>
          <w:b/>
          <w:color w:val="000000"/>
          <w:szCs w:val="24"/>
        </w:rPr>
      </w:pPr>
      <w:r w:rsidRPr="001D0E0F">
        <w:rPr>
          <w:rFonts w:eastAsia="Times New Roman" w:cs="Times New Roman"/>
          <w:b/>
          <w:color w:val="000000"/>
          <w:szCs w:val="24"/>
        </w:rPr>
        <w:t>Buc</w:t>
      </w:r>
      <w:r w:rsidR="001D0E0F" w:rsidRPr="001D0E0F">
        <w:rPr>
          <w:rFonts w:eastAsia="Times New Roman" w:cs="Times New Roman"/>
          <w:b/>
          <w:color w:val="000000"/>
          <w:szCs w:val="24"/>
        </w:rPr>
        <w:t>urești</w:t>
      </w:r>
      <w:r w:rsidR="00B7770B" w:rsidRPr="001D0E0F">
        <w:rPr>
          <w:rFonts w:eastAsia="Times New Roman" w:cs="Times New Roman"/>
          <w:b/>
          <w:color w:val="000000"/>
          <w:szCs w:val="24"/>
        </w:rPr>
        <w:t xml:space="preserve">, </w:t>
      </w:r>
      <w:r w:rsidR="001D0E0F" w:rsidRPr="001D0E0F">
        <w:rPr>
          <w:rFonts w:eastAsia="Times New Roman" w:cs="Times New Roman"/>
          <w:b/>
          <w:color w:val="000000"/>
          <w:szCs w:val="24"/>
        </w:rPr>
        <w:t>24</w:t>
      </w:r>
      <w:r w:rsidR="000A42C4" w:rsidRPr="001D0E0F">
        <w:rPr>
          <w:rFonts w:eastAsia="Times New Roman" w:cs="Times New Roman"/>
          <w:b/>
          <w:color w:val="000000"/>
          <w:szCs w:val="24"/>
        </w:rPr>
        <w:t xml:space="preserve"> </w:t>
      </w:r>
      <w:r w:rsidR="001D0E0F" w:rsidRPr="001D0E0F">
        <w:rPr>
          <w:rFonts w:eastAsia="Times New Roman" w:cs="Times New Roman"/>
          <w:b/>
          <w:color w:val="000000"/>
          <w:szCs w:val="24"/>
        </w:rPr>
        <w:t xml:space="preserve">noiembrie </w:t>
      </w:r>
      <w:r w:rsidR="00B7770B" w:rsidRPr="001D0E0F">
        <w:rPr>
          <w:rFonts w:eastAsia="Times New Roman" w:cs="Times New Roman"/>
          <w:b/>
          <w:color w:val="000000"/>
          <w:szCs w:val="24"/>
        </w:rPr>
        <w:t>2022</w:t>
      </w:r>
    </w:p>
    <w:p w14:paraId="1ACABEFC" w14:textId="6AB1A52B" w:rsidR="001D0E0F" w:rsidRPr="001D0E0F" w:rsidRDefault="001D0E0F" w:rsidP="001D0E0F">
      <w:pPr>
        <w:spacing w:line="240" w:lineRule="auto"/>
        <w:rPr>
          <w:sz w:val="22"/>
        </w:rPr>
      </w:pPr>
      <w:r w:rsidRPr="001D0E0F">
        <w:rPr>
          <w:sz w:val="22"/>
        </w:rPr>
        <w:t>Ieri</w:t>
      </w:r>
      <w:r w:rsidRPr="001D0E0F">
        <w:rPr>
          <w:sz w:val="22"/>
        </w:rPr>
        <w:t>,</w:t>
      </w:r>
      <w:r w:rsidRPr="001D0E0F">
        <w:rPr>
          <w:sz w:val="22"/>
        </w:rPr>
        <w:t xml:space="preserve"> 23.11.2022</w:t>
      </w:r>
      <w:r w:rsidRPr="001D0E0F">
        <w:rPr>
          <w:sz w:val="22"/>
        </w:rPr>
        <w:t>,</w:t>
      </w:r>
      <w:r w:rsidRPr="001D0E0F">
        <w:rPr>
          <w:sz w:val="22"/>
        </w:rPr>
        <w:t xml:space="preserve"> s-a semnat ACORDUL DE COOPERARE ÎN DOMENIUL SECURITĂȚII CIBERNETICE între Directoratul</w:t>
      </w:r>
      <w:r w:rsidRPr="001D0E0F">
        <w:rPr>
          <w:sz w:val="22"/>
        </w:rPr>
        <w:t xml:space="preserve"> </w:t>
      </w:r>
      <w:r w:rsidRPr="001D0E0F">
        <w:rPr>
          <w:sz w:val="22"/>
        </w:rPr>
        <w:t xml:space="preserve">Național de Securitate Cibernetică </w:t>
      </w:r>
      <w:r w:rsidRPr="001D0E0F">
        <w:rPr>
          <w:sz w:val="22"/>
        </w:rPr>
        <w:t>(</w:t>
      </w:r>
      <w:r w:rsidRPr="001D0E0F">
        <w:rPr>
          <w:sz w:val="22"/>
        </w:rPr>
        <w:t>DNSC</w:t>
      </w:r>
      <w:r w:rsidRPr="001D0E0F">
        <w:rPr>
          <w:sz w:val="22"/>
        </w:rPr>
        <w:t>)</w:t>
      </w:r>
      <w:r w:rsidRPr="001D0E0F">
        <w:rPr>
          <w:sz w:val="22"/>
        </w:rPr>
        <w:t xml:space="preserve"> și  Serviciul Tehnologia Informației și Securitate Cibernetică </w:t>
      </w:r>
      <w:r w:rsidRPr="001D0E0F">
        <w:rPr>
          <w:sz w:val="22"/>
        </w:rPr>
        <w:t>(</w:t>
      </w:r>
      <w:r w:rsidRPr="001D0E0F">
        <w:rPr>
          <w:sz w:val="22"/>
        </w:rPr>
        <w:t>STISC</w:t>
      </w:r>
      <w:r w:rsidRPr="001D0E0F">
        <w:rPr>
          <w:sz w:val="22"/>
        </w:rPr>
        <w:t>)</w:t>
      </w:r>
      <w:r w:rsidRPr="001D0E0F">
        <w:rPr>
          <w:sz w:val="22"/>
        </w:rPr>
        <w:t xml:space="preserve"> din Republica Moldova.</w:t>
      </w:r>
    </w:p>
    <w:p w14:paraId="771157DA" w14:textId="21E75978" w:rsidR="001D0E0F" w:rsidRPr="001D0E0F" w:rsidRDefault="001D0E0F" w:rsidP="001D0E0F">
      <w:pPr>
        <w:spacing w:line="240" w:lineRule="auto"/>
        <w:rPr>
          <w:sz w:val="22"/>
        </w:rPr>
      </w:pPr>
      <w:r w:rsidRPr="001D0E0F">
        <w:rPr>
          <w:sz w:val="22"/>
        </w:rPr>
        <w:t>Obiectul principal al Acordului îl reprezintă facilitarea schimbului de informații referitoare la incidente sau evenimente de securitate cibernetică, care afectează sau pot afecta rețelele operate de cele două părți, schimbul de bune practici, precum și schimbul de informații în procesele investigative, în concordanță cu prevederile legale în vigoare din cele două state</w:t>
      </w:r>
      <w:r w:rsidR="009F4195">
        <w:rPr>
          <w:sz w:val="22"/>
        </w:rPr>
        <w:t>.</w:t>
      </w:r>
    </w:p>
    <w:p w14:paraId="380BE2E0" w14:textId="73243282" w:rsidR="00B31EB7" w:rsidRPr="001D0E0F" w:rsidRDefault="009538CB" w:rsidP="001D0E0F">
      <w:pPr>
        <w:spacing w:line="240" w:lineRule="auto"/>
        <w:rPr>
          <w:sz w:val="22"/>
        </w:rPr>
      </w:pPr>
      <w:r>
        <w:rPr>
          <w:sz w:val="22"/>
        </w:rPr>
        <w:t>Acordul a</w:t>
      </w:r>
      <w:r w:rsidR="001D0E0F" w:rsidRPr="001D0E0F">
        <w:rPr>
          <w:sz w:val="22"/>
        </w:rPr>
        <w:t xml:space="preserve"> fost</w:t>
      </w:r>
      <w:r w:rsidR="000E18B9">
        <w:rPr>
          <w:sz w:val="22"/>
        </w:rPr>
        <w:t xml:space="preserve"> semnat de</w:t>
      </w:r>
      <w:r w:rsidR="001D0E0F" w:rsidRPr="001D0E0F">
        <w:rPr>
          <w:sz w:val="22"/>
        </w:rPr>
        <w:t xml:space="preserve"> Dan CÎMPEAN, </w:t>
      </w:r>
      <w:r w:rsidR="001D0E0F" w:rsidRPr="001D0E0F">
        <w:rPr>
          <w:sz w:val="22"/>
        </w:rPr>
        <w:t>D</w:t>
      </w:r>
      <w:r w:rsidR="001D0E0F" w:rsidRPr="001D0E0F">
        <w:rPr>
          <w:sz w:val="22"/>
        </w:rPr>
        <w:t xml:space="preserve">irectorul </w:t>
      </w:r>
      <w:bookmarkStart w:id="2" w:name="_GoBack"/>
      <w:bookmarkEnd w:id="2"/>
      <w:r w:rsidR="001D0E0F" w:rsidRPr="001D0E0F">
        <w:rPr>
          <w:sz w:val="22"/>
        </w:rPr>
        <w:t xml:space="preserve">DNSC și Gheorghe PANTAZ, </w:t>
      </w:r>
      <w:r w:rsidR="001D0E0F" w:rsidRPr="001D0E0F">
        <w:rPr>
          <w:sz w:val="22"/>
        </w:rPr>
        <w:t>D</w:t>
      </w:r>
      <w:r w:rsidR="001D0E0F" w:rsidRPr="001D0E0F">
        <w:rPr>
          <w:sz w:val="22"/>
        </w:rPr>
        <w:t>irectorul STISC.</w:t>
      </w:r>
    </w:p>
    <w:p w14:paraId="7A603EA4" w14:textId="77777777" w:rsidR="001D0E0F" w:rsidRPr="001D0E0F" w:rsidRDefault="001D0E0F" w:rsidP="001D0E0F">
      <w:pPr>
        <w:spacing w:line="240" w:lineRule="auto"/>
        <w:rPr>
          <w:rFonts w:eastAsia="Times New Roman" w:cs="Times New Roman"/>
          <w:b/>
          <w:color w:val="000000"/>
          <w:szCs w:val="24"/>
        </w:rPr>
      </w:pPr>
    </w:p>
    <w:p w14:paraId="621A62EA" w14:textId="01904ED0" w:rsidR="00B31EB7" w:rsidRPr="001D0E0F" w:rsidRDefault="001D0E0F" w:rsidP="00B31EB7">
      <w:pPr>
        <w:spacing w:line="240" w:lineRule="auto"/>
        <w:rPr>
          <w:rFonts w:eastAsia="Times New Roman" w:cs="Times New Roman"/>
          <w:b/>
          <w:color w:val="000000"/>
          <w:szCs w:val="24"/>
        </w:rPr>
      </w:pPr>
      <w:r w:rsidRPr="001D0E0F">
        <w:rPr>
          <w:rFonts w:eastAsia="Times New Roman" w:cs="Times New Roman"/>
          <w:b/>
          <w:color w:val="000000"/>
          <w:szCs w:val="24"/>
        </w:rPr>
        <w:t>Contact presă</w:t>
      </w:r>
      <w:r w:rsidR="00B31EB7" w:rsidRPr="001D0E0F">
        <w:rPr>
          <w:rFonts w:eastAsia="Times New Roman" w:cs="Times New Roman"/>
          <w:b/>
          <w:color w:val="000000"/>
          <w:szCs w:val="24"/>
        </w:rPr>
        <w:t xml:space="preserve">: Mihai Rotariu  |  </w:t>
      </w:r>
      <w:hyperlink r:id="rId11" w:history="1">
        <w:r w:rsidR="00B31EB7" w:rsidRPr="001D0E0F">
          <w:rPr>
            <w:rStyle w:val="Hyperlink"/>
            <w:rFonts w:eastAsia="Times New Roman" w:cs="Times New Roman"/>
            <w:b/>
            <w:szCs w:val="24"/>
          </w:rPr>
          <w:t>mihai.rotariu@dnsc.ro</w:t>
        </w:r>
      </w:hyperlink>
      <w:r w:rsidR="00B31EB7" w:rsidRPr="001D0E0F">
        <w:rPr>
          <w:rFonts w:eastAsia="Times New Roman" w:cs="Times New Roman"/>
          <w:b/>
          <w:color w:val="000000"/>
          <w:szCs w:val="24"/>
        </w:rPr>
        <w:t xml:space="preserve">  |  0740 066 866</w:t>
      </w:r>
    </w:p>
    <w:p w14:paraId="6582B303" w14:textId="77777777" w:rsidR="00B31EB7" w:rsidRPr="001D0E0F" w:rsidRDefault="00B31EB7" w:rsidP="00B31EB7">
      <w:pPr>
        <w:spacing w:line="240" w:lineRule="auto"/>
        <w:rPr>
          <w:szCs w:val="24"/>
        </w:rPr>
      </w:pPr>
    </w:p>
    <w:sectPr w:rsidR="00B31EB7" w:rsidRPr="001D0E0F" w:rsidSect="00A65FD1">
      <w:headerReference w:type="default" r:id="rId12"/>
      <w:footerReference w:type="default" r:id="rId13"/>
      <w:headerReference w:type="first" r:id="rId14"/>
      <w:footerReference w:type="first" r:id="rId15"/>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170D" w14:textId="77777777" w:rsidR="002C3067" w:rsidRDefault="002C3067" w:rsidP="00254B46">
      <w:pPr>
        <w:spacing w:before="0" w:line="240" w:lineRule="auto"/>
      </w:pPr>
      <w:r>
        <w:separator/>
      </w:r>
    </w:p>
  </w:endnote>
  <w:endnote w:type="continuationSeparator" w:id="0">
    <w:p w14:paraId="1382E729" w14:textId="77777777" w:rsidR="002C3067" w:rsidRDefault="002C3067" w:rsidP="00254B46">
      <w:pPr>
        <w:spacing w:before="0" w:line="240" w:lineRule="auto"/>
      </w:pPr>
      <w:r>
        <w:continuationSeparator/>
      </w:r>
    </w:p>
  </w:endnote>
  <w:endnote w:type="continuationNotice" w:id="1">
    <w:p w14:paraId="0E6F6D01" w14:textId="77777777" w:rsidR="002C3067" w:rsidRDefault="002C30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81920" w14:textId="77777777" w:rsidR="002C3067" w:rsidRDefault="002C3067" w:rsidP="00254B46">
      <w:pPr>
        <w:spacing w:before="0" w:line="240" w:lineRule="auto"/>
      </w:pPr>
      <w:r>
        <w:separator/>
      </w:r>
    </w:p>
  </w:footnote>
  <w:footnote w:type="continuationSeparator" w:id="0">
    <w:p w14:paraId="4E1D9F71" w14:textId="77777777" w:rsidR="002C3067" w:rsidRDefault="002C3067" w:rsidP="00254B46">
      <w:pPr>
        <w:spacing w:before="0" w:line="240" w:lineRule="auto"/>
      </w:pPr>
      <w:r>
        <w:continuationSeparator/>
      </w:r>
    </w:p>
  </w:footnote>
  <w:footnote w:type="continuationNotice" w:id="1">
    <w:p w14:paraId="35557B80" w14:textId="77777777" w:rsidR="002C3067" w:rsidRDefault="002C30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7FE1DB54" w:rsidR="00264F80" w:rsidRPr="0078168A" w:rsidRDefault="0069000A" w:rsidP="001137B6">
    <w:pPr>
      <w:pStyle w:val="Header"/>
      <w:tabs>
        <w:tab w:val="clear" w:pos="4680"/>
        <w:tab w:val="clear" w:pos="9360"/>
      </w:tabs>
      <w:jc w:val="center"/>
      <w:rPr>
        <w:sz w:val="18"/>
        <w:szCs w:val="18"/>
      </w:rPr>
    </w:pPr>
    <w:r>
      <w:rPr>
        <w:noProof/>
        <w:lang w:val="en-GB" w:eastAsia="en-GB"/>
      </w:rPr>
      <w:drawing>
        <wp:inline distT="0" distB="0" distL="0" distR="0" wp14:anchorId="303634AB" wp14:editId="10ED147C">
          <wp:extent cx="3132161" cy="106509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257" cy="107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8"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7"/>
  </w:num>
  <w:num w:numId="5">
    <w:abstractNumId w:val="42"/>
  </w:num>
  <w:num w:numId="6">
    <w:abstractNumId w:val="2"/>
  </w:num>
  <w:num w:numId="7">
    <w:abstractNumId w:val="20"/>
  </w:num>
  <w:num w:numId="8">
    <w:abstractNumId w:val="13"/>
  </w:num>
  <w:num w:numId="9">
    <w:abstractNumId w:val="44"/>
  </w:num>
  <w:num w:numId="10">
    <w:abstractNumId w:val="24"/>
  </w:num>
  <w:num w:numId="11">
    <w:abstractNumId w:val="43"/>
  </w:num>
  <w:num w:numId="12">
    <w:abstractNumId w:val="10"/>
  </w:num>
  <w:num w:numId="13">
    <w:abstractNumId w:val="37"/>
  </w:num>
  <w:num w:numId="14">
    <w:abstractNumId w:val="0"/>
  </w:num>
  <w:num w:numId="15">
    <w:abstractNumId w:val="26"/>
  </w:num>
  <w:num w:numId="16">
    <w:abstractNumId w:val="4"/>
  </w:num>
  <w:num w:numId="17">
    <w:abstractNumId w:val="11"/>
  </w:num>
  <w:num w:numId="18">
    <w:abstractNumId w:val="8"/>
  </w:num>
  <w:num w:numId="19">
    <w:abstractNumId w:val="23"/>
  </w:num>
  <w:num w:numId="20">
    <w:abstractNumId w:val="5"/>
  </w:num>
  <w:num w:numId="21">
    <w:abstractNumId w:val="31"/>
  </w:num>
  <w:num w:numId="22">
    <w:abstractNumId w:val="16"/>
  </w:num>
  <w:num w:numId="23">
    <w:abstractNumId w:val="18"/>
  </w:num>
  <w:num w:numId="24">
    <w:abstractNumId w:val="34"/>
  </w:num>
  <w:num w:numId="25">
    <w:abstractNumId w:val="22"/>
  </w:num>
  <w:num w:numId="26">
    <w:abstractNumId w:val="9"/>
  </w:num>
  <w:num w:numId="27">
    <w:abstractNumId w:val="1"/>
  </w:num>
  <w:num w:numId="28">
    <w:abstractNumId w:val="29"/>
  </w:num>
  <w:num w:numId="29">
    <w:abstractNumId w:val="40"/>
  </w:num>
  <w:num w:numId="30">
    <w:abstractNumId w:val="36"/>
  </w:num>
  <w:num w:numId="31">
    <w:abstractNumId w:val="32"/>
  </w:num>
  <w:num w:numId="32">
    <w:abstractNumId w:val="25"/>
  </w:num>
  <w:num w:numId="33">
    <w:abstractNumId w:val="12"/>
  </w:num>
  <w:num w:numId="34">
    <w:abstractNumId w:val="21"/>
  </w:num>
  <w:num w:numId="35">
    <w:abstractNumId w:val="14"/>
  </w:num>
  <w:num w:numId="36">
    <w:abstractNumId w:val="6"/>
  </w:num>
  <w:num w:numId="37">
    <w:abstractNumId w:val="30"/>
  </w:num>
  <w:num w:numId="38">
    <w:abstractNumId w:val="33"/>
  </w:num>
  <w:num w:numId="39">
    <w:abstractNumId w:val="45"/>
  </w:num>
  <w:num w:numId="40">
    <w:abstractNumId w:val="17"/>
  </w:num>
  <w:num w:numId="41">
    <w:abstractNumId w:val="38"/>
  </w:num>
  <w:num w:numId="42">
    <w:abstractNumId w:val="28"/>
  </w:num>
  <w:num w:numId="43">
    <w:abstractNumId w:val="39"/>
  </w:num>
  <w:num w:numId="44">
    <w:abstractNumId w:val="41"/>
  </w:num>
  <w:num w:numId="45">
    <w:abstractNumId w:val="3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D6E3E"/>
    <w:rsid w:val="000E0C76"/>
    <w:rsid w:val="000E18B9"/>
    <w:rsid w:val="000E3AC5"/>
    <w:rsid w:val="000E4F06"/>
    <w:rsid w:val="000F06BF"/>
    <w:rsid w:val="000F0DEA"/>
    <w:rsid w:val="000F20A8"/>
    <w:rsid w:val="000F2D1E"/>
    <w:rsid w:val="000F3920"/>
    <w:rsid w:val="000F4CE3"/>
    <w:rsid w:val="000F5337"/>
    <w:rsid w:val="000F6602"/>
    <w:rsid w:val="000F6868"/>
    <w:rsid w:val="00105559"/>
    <w:rsid w:val="00106F89"/>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0E0F"/>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25D7F"/>
    <w:rsid w:val="00231997"/>
    <w:rsid w:val="00235C2A"/>
    <w:rsid w:val="00235C67"/>
    <w:rsid w:val="00240D1A"/>
    <w:rsid w:val="00241F4B"/>
    <w:rsid w:val="00245C97"/>
    <w:rsid w:val="00251BF4"/>
    <w:rsid w:val="0025265C"/>
    <w:rsid w:val="00254B46"/>
    <w:rsid w:val="00256A20"/>
    <w:rsid w:val="00260AE1"/>
    <w:rsid w:val="00264F80"/>
    <w:rsid w:val="00265D4F"/>
    <w:rsid w:val="00270108"/>
    <w:rsid w:val="0028297A"/>
    <w:rsid w:val="00286E3E"/>
    <w:rsid w:val="002946A7"/>
    <w:rsid w:val="00295783"/>
    <w:rsid w:val="00295F5D"/>
    <w:rsid w:val="002A0C21"/>
    <w:rsid w:val="002A3403"/>
    <w:rsid w:val="002B0ADE"/>
    <w:rsid w:val="002B22D5"/>
    <w:rsid w:val="002B2767"/>
    <w:rsid w:val="002B54AB"/>
    <w:rsid w:val="002C29BC"/>
    <w:rsid w:val="002C3067"/>
    <w:rsid w:val="002C4E05"/>
    <w:rsid w:val="002D0561"/>
    <w:rsid w:val="002D2222"/>
    <w:rsid w:val="002D2990"/>
    <w:rsid w:val="002D4413"/>
    <w:rsid w:val="002D5BB9"/>
    <w:rsid w:val="002D693D"/>
    <w:rsid w:val="002E2D3C"/>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1296"/>
    <w:rsid w:val="00343273"/>
    <w:rsid w:val="00345879"/>
    <w:rsid w:val="0035175F"/>
    <w:rsid w:val="00352AF3"/>
    <w:rsid w:val="00353943"/>
    <w:rsid w:val="003549DE"/>
    <w:rsid w:val="0036156E"/>
    <w:rsid w:val="00371D3F"/>
    <w:rsid w:val="00382DC4"/>
    <w:rsid w:val="00387F9C"/>
    <w:rsid w:val="003936CD"/>
    <w:rsid w:val="003A1771"/>
    <w:rsid w:val="003B107B"/>
    <w:rsid w:val="003B22CF"/>
    <w:rsid w:val="003B2566"/>
    <w:rsid w:val="003B30C3"/>
    <w:rsid w:val="003C3172"/>
    <w:rsid w:val="003C7C31"/>
    <w:rsid w:val="003D0A43"/>
    <w:rsid w:val="003D1B75"/>
    <w:rsid w:val="003D1EA0"/>
    <w:rsid w:val="003D488D"/>
    <w:rsid w:val="003D5E64"/>
    <w:rsid w:val="003E4037"/>
    <w:rsid w:val="003E7A22"/>
    <w:rsid w:val="003F01AC"/>
    <w:rsid w:val="003F2CA2"/>
    <w:rsid w:val="003F4E5F"/>
    <w:rsid w:val="004035AA"/>
    <w:rsid w:val="004050C4"/>
    <w:rsid w:val="00405B29"/>
    <w:rsid w:val="004119A0"/>
    <w:rsid w:val="0041595D"/>
    <w:rsid w:val="0041709F"/>
    <w:rsid w:val="00420F39"/>
    <w:rsid w:val="00423391"/>
    <w:rsid w:val="0042639A"/>
    <w:rsid w:val="00430FDF"/>
    <w:rsid w:val="00433CC6"/>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2A45"/>
    <w:rsid w:val="00502B7A"/>
    <w:rsid w:val="0050506A"/>
    <w:rsid w:val="00506485"/>
    <w:rsid w:val="00512057"/>
    <w:rsid w:val="00515EDC"/>
    <w:rsid w:val="005178CE"/>
    <w:rsid w:val="005206F6"/>
    <w:rsid w:val="00520963"/>
    <w:rsid w:val="0052256F"/>
    <w:rsid w:val="00523DC2"/>
    <w:rsid w:val="00524D4E"/>
    <w:rsid w:val="00535BAE"/>
    <w:rsid w:val="00535F02"/>
    <w:rsid w:val="00537004"/>
    <w:rsid w:val="00537D9C"/>
    <w:rsid w:val="00542C53"/>
    <w:rsid w:val="00543CFF"/>
    <w:rsid w:val="00543EE7"/>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7B17"/>
    <w:rsid w:val="00594A63"/>
    <w:rsid w:val="005962F3"/>
    <w:rsid w:val="00596E75"/>
    <w:rsid w:val="00597D41"/>
    <w:rsid w:val="005A39C1"/>
    <w:rsid w:val="005A7DBD"/>
    <w:rsid w:val="005B014A"/>
    <w:rsid w:val="005B2279"/>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66F42"/>
    <w:rsid w:val="0067185A"/>
    <w:rsid w:val="006733A0"/>
    <w:rsid w:val="0067380A"/>
    <w:rsid w:val="00674820"/>
    <w:rsid w:val="0069000A"/>
    <w:rsid w:val="00691F68"/>
    <w:rsid w:val="006928C0"/>
    <w:rsid w:val="006A173F"/>
    <w:rsid w:val="006A3082"/>
    <w:rsid w:val="006A6B7F"/>
    <w:rsid w:val="006B6298"/>
    <w:rsid w:val="006C144B"/>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C7A"/>
    <w:rsid w:val="00853D8A"/>
    <w:rsid w:val="008576C8"/>
    <w:rsid w:val="008636E4"/>
    <w:rsid w:val="00864433"/>
    <w:rsid w:val="008750AF"/>
    <w:rsid w:val="00884D19"/>
    <w:rsid w:val="00885644"/>
    <w:rsid w:val="00885B29"/>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123D"/>
    <w:rsid w:val="00952378"/>
    <w:rsid w:val="00953059"/>
    <w:rsid w:val="009538CB"/>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0ECB"/>
    <w:rsid w:val="009D2434"/>
    <w:rsid w:val="009E155B"/>
    <w:rsid w:val="009E3FAB"/>
    <w:rsid w:val="009E41BE"/>
    <w:rsid w:val="009E479A"/>
    <w:rsid w:val="009E4D74"/>
    <w:rsid w:val="009E6271"/>
    <w:rsid w:val="009F4195"/>
    <w:rsid w:val="009F66D7"/>
    <w:rsid w:val="009F7595"/>
    <w:rsid w:val="00A007FA"/>
    <w:rsid w:val="00A01681"/>
    <w:rsid w:val="00A03DB5"/>
    <w:rsid w:val="00A03DEA"/>
    <w:rsid w:val="00A111AC"/>
    <w:rsid w:val="00A1400F"/>
    <w:rsid w:val="00A17334"/>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31EB7"/>
    <w:rsid w:val="00B33188"/>
    <w:rsid w:val="00B34112"/>
    <w:rsid w:val="00B37347"/>
    <w:rsid w:val="00B411AC"/>
    <w:rsid w:val="00B43A34"/>
    <w:rsid w:val="00B469CD"/>
    <w:rsid w:val="00B51600"/>
    <w:rsid w:val="00B51BC9"/>
    <w:rsid w:val="00B5545B"/>
    <w:rsid w:val="00B57637"/>
    <w:rsid w:val="00B60386"/>
    <w:rsid w:val="00B60523"/>
    <w:rsid w:val="00B647BB"/>
    <w:rsid w:val="00B758D2"/>
    <w:rsid w:val="00B768FB"/>
    <w:rsid w:val="00B7770B"/>
    <w:rsid w:val="00B80668"/>
    <w:rsid w:val="00B828DB"/>
    <w:rsid w:val="00B87D87"/>
    <w:rsid w:val="00B902CA"/>
    <w:rsid w:val="00B90647"/>
    <w:rsid w:val="00B91E2A"/>
    <w:rsid w:val="00B94659"/>
    <w:rsid w:val="00B94E0A"/>
    <w:rsid w:val="00B951E8"/>
    <w:rsid w:val="00B97CB5"/>
    <w:rsid w:val="00BA2C6E"/>
    <w:rsid w:val="00BA7CFB"/>
    <w:rsid w:val="00BB7D89"/>
    <w:rsid w:val="00BC1FBA"/>
    <w:rsid w:val="00BC30D7"/>
    <w:rsid w:val="00BC58C7"/>
    <w:rsid w:val="00BD20F1"/>
    <w:rsid w:val="00BD4A6F"/>
    <w:rsid w:val="00BD767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1B1"/>
    <w:rsid w:val="00C4682D"/>
    <w:rsid w:val="00C47792"/>
    <w:rsid w:val="00C57DCC"/>
    <w:rsid w:val="00C64585"/>
    <w:rsid w:val="00C67ED0"/>
    <w:rsid w:val="00C72723"/>
    <w:rsid w:val="00C75BDA"/>
    <w:rsid w:val="00C82003"/>
    <w:rsid w:val="00CA047F"/>
    <w:rsid w:val="00CB0A02"/>
    <w:rsid w:val="00CB270B"/>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71CDF"/>
    <w:rsid w:val="00D72811"/>
    <w:rsid w:val="00D737C4"/>
    <w:rsid w:val="00D74379"/>
    <w:rsid w:val="00D750A2"/>
    <w:rsid w:val="00D950AE"/>
    <w:rsid w:val="00DA067A"/>
    <w:rsid w:val="00DA6713"/>
    <w:rsid w:val="00DA6BFE"/>
    <w:rsid w:val="00DB6E0C"/>
    <w:rsid w:val="00DC2A8A"/>
    <w:rsid w:val="00DC7ED1"/>
    <w:rsid w:val="00DD0398"/>
    <w:rsid w:val="00DD1D51"/>
    <w:rsid w:val="00DD1F42"/>
    <w:rsid w:val="00DD29BD"/>
    <w:rsid w:val="00DD45FE"/>
    <w:rsid w:val="00DD58AE"/>
    <w:rsid w:val="00DF320E"/>
    <w:rsid w:val="00E0237A"/>
    <w:rsid w:val="00E05556"/>
    <w:rsid w:val="00E0667A"/>
    <w:rsid w:val="00E222B9"/>
    <w:rsid w:val="00E2328F"/>
    <w:rsid w:val="00E243CD"/>
    <w:rsid w:val="00E312F5"/>
    <w:rsid w:val="00E34642"/>
    <w:rsid w:val="00E34731"/>
    <w:rsid w:val="00E43C37"/>
    <w:rsid w:val="00E53F23"/>
    <w:rsid w:val="00E63604"/>
    <w:rsid w:val="00E65127"/>
    <w:rsid w:val="00E67CBF"/>
    <w:rsid w:val="00E73FE2"/>
    <w:rsid w:val="00E74E71"/>
    <w:rsid w:val="00E76DA5"/>
    <w:rsid w:val="00E80013"/>
    <w:rsid w:val="00E8111C"/>
    <w:rsid w:val="00E8194E"/>
    <w:rsid w:val="00E82373"/>
    <w:rsid w:val="00E85AEE"/>
    <w:rsid w:val="00E87B78"/>
    <w:rsid w:val="00EA1D23"/>
    <w:rsid w:val="00EA3D21"/>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93306"/>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customStyle="1" w:styleId="ep-wysiwigparagraph">
    <w:name w:val="ep-wysiwig_paragraph"/>
    <w:basedOn w:val="Normal"/>
    <w:rsid w:val="00B97CB5"/>
    <w:pPr>
      <w:spacing w:before="100" w:beforeAutospacing="1" w:after="100" w:afterAutospacing="1" w:line="240" w:lineRule="auto"/>
      <w:jc w:val="left"/>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146632963">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ai.rotariu@dns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ți un document nou." ma:contentTypeScope="" ma:versionID="e4c971f8a8e5b57fc142f1e643d4857e">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45f5d80f0a053f6ed07607d36b9e7c06"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chete imagine"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1B60-749A-4E5D-921B-F66B8A8C2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3.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4.xml><?xml version="1.0" encoding="utf-8"?>
<ds:datastoreItem xmlns:ds="http://schemas.openxmlformats.org/officeDocument/2006/customXml" ds:itemID="{89F4C648-5802-432A-A07C-9CF75C4B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156</Words>
  <Characters>890</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1044</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4</cp:revision>
  <cp:lastPrinted>2022-11-11T16:47:00Z</cp:lastPrinted>
  <dcterms:created xsi:type="dcterms:W3CDTF">2022-11-24T09:15:00Z</dcterms:created>
  <dcterms:modified xsi:type="dcterms:W3CDTF">2022-11-24T09:54:00Z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